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1" w:rsidRPr="00F67C13" w:rsidRDefault="00DE74A1" w:rsidP="004833D6">
      <w:pPr>
        <w:jc w:val="center"/>
        <w:rPr>
          <w:rFonts w:ascii="Times New Roman" w:hAnsi="Times New Roman"/>
          <w:b/>
          <w:sz w:val="24"/>
          <w:szCs w:val="24"/>
        </w:rPr>
      </w:pPr>
      <w:r w:rsidRPr="00F67C13">
        <w:rPr>
          <w:rFonts w:ascii="Times New Roman" w:hAnsi="Times New Roman"/>
          <w:b/>
          <w:sz w:val="24"/>
          <w:szCs w:val="24"/>
        </w:rPr>
        <w:t>ПОСТАНОВЛЕНИЕ</w:t>
      </w:r>
    </w:p>
    <w:p w:rsidR="00DE74A1" w:rsidRPr="00F67C13" w:rsidRDefault="00DE74A1" w:rsidP="006F7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C13">
        <w:rPr>
          <w:rFonts w:ascii="Times New Roman" w:hAnsi="Times New Roman"/>
          <w:b/>
          <w:sz w:val="24"/>
          <w:szCs w:val="24"/>
        </w:rPr>
        <w:t>администрации сельского поселения  Екатериновский сельсовет</w:t>
      </w:r>
    </w:p>
    <w:p w:rsidR="00DE74A1" w:rsidRPr="00F67C13" w:rsidRDefault="00DE74A1" w:rsidP="006F7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C13">
        <w:rPr>
          <w:rFonts w:ascii="Times New Roman" w:hAnsi="Times New Roman"/>
          <w:b/>
          <w:sz w:val="24"/>
          <w:szCs w:val="24"/>
        </w:rPr>
        <w:t>Добровского муниципального района  Липецкой области</w:t>
      </w:r>
    </w:p>
    <w:p w:rsidR="00DE74A1" w:rsidRPr="00F67C13" w:rsidRDefault="00DE74A1" w:rsidP="004833D6">
      <w:pPr>
        <w:rPr>
          <w:rFonts w:ascii="Times New Roman" w:hAnsi="Times New Roman"/>
          <w:b/>
          <w:sz w:val="24"/>
          <w:szCs w:val="24"/>
        </w:rPr>
      </w:pPr>
    </w:p>
    <w:p w:rsidR="00DE74A1" w:rsidRPr="00F67C13" w:rsidRDefault="00DE74A1" w:rsidP="004833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01.03</w:t>
      </w:r>
      <w:r w:rsidRPr="00F67C13">
        <w:rPr>
          <w:rFonts w:ascii="Times New Roman" w:hAnsi="Times New Roman"/>
          <w:b/>
          <w:sz w:val="24"/>
          <w:szCs w:val="24"/>
        </w:rPr>
        <w:t xml:space="preserve">.2021г                             с.   Екатериновка                                         № </w:t>
      </w:r>
      <w:r>
        <w:rPr>
          <w:rFonts w:ascii="Times New Roman" w:hAnsi="Times New Roman"/>
          <w:b/>
          <w:sz w:val="24"/>
          <w:szCs w:val="24"/>
        </w:rPr>
        <w:t xml:space="preserve"> 19</w:t>
      </w:r>
    </w:p>
    <w:p w:rsidR="00DE74A1" w:rsidRPr="00F67C13" w:rsidRDefault="00DE74A1" w:rsidP="004833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C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E74A1" w:rsidRDefault="00DE74A1" w:rsidP="00632AE2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E74A1" w:rsidRPr="007E01F5" w:rsidRDefault="00DE74A1" w:rsidP="007E01F5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7E0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</w:t>
      </w:r>
      <w:r w:rsidRPr="007E01F5">
        <w:rPr>
          <w:rFonts w:ascii="Times New Roman" w:hAnsi="Times New Roman" w:cs="Times New Roman"/>
          <w:b w:val="0"/>
          <w:sz w:val="24"/>
          <w:szCs w:val="24"/>
        </w:rPr>
        <w:t>лана-графика перевода в электронный формат муниципальных массовых социально значимых услуг, предоставляемых администрацией сельского поселения Екатериновский сельсовет Добровского муниципального района</w:t>
      </w:r>
    </w:p>
    <w:p w:rsidR="00DE74A1" w:rsidRPr="004C25EB" w:rsidRDefault="00DE74A1" w:rsidP="00632AE2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DE74A1" w:rsidRDefault="00DE74A1" w:rsidP="00981FFE">
      <w:pPr>
        <w:jc w:val="both"/>
        <w:rPr>
          <w:rFonts w:ascii="Arial" w:hAnsi="Arial" w:cs="Arial"/>
          <w:sz w:val="24"/>
          <w:szCs w:val="24"/>
        </w:rPr>
      </w:pPr>
    </w:p>
    <w:p w:rsidR="00DE74A1" w:rsidRPr="00981FFE" w:rsidRDefault="00DE74A1" w:rsidP="00981FF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81FF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981FFE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bookmarkStart w:id="0" w:name="YANDEX_12"/>
      <w:bookmarkEnd w:id="0"/>
      <w:r w:rsidRPr="00981FFE">
        <w:rPr>
          <w:rFonts w:ascii="Times New Roman" w:hAnsi="Times New Roman"/>
          <w:color w:val="000000"/>
          <w:sz w:val="24"/>
          <w:szCs w:val="24"/>
        </w:rPr>
        <w:t>сельского поселения Екатериновский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E">
        <w:rPr>
          <w:rFonts w:ascii="Times New Roman" w:hAnsi="Times New Roman"/>
          <w:color w:val="000000"/>
          <w:sz w:val="24"/>
          <w:szCs w:val="24"/>
        </w:rPr>
        <w:t xml:space="preserve">сельсовет Добровского муниципального района Липецкой области администрация сельского поселения  Екатериновский сельсовет </w:t>
      </w:r>
    </w:p>
    <w:p w:rsidR="00DE74A1" w:rsidRPr="00981FFE" w:rsidRDefault="00DE74A1" w:rsidP="00981F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1FFE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DE74A1" w:rsidRPr="00417C55" w:rsidRDefault="00DE74A1" w:rsidP="00417C55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4"/>
          <w:szCs w:val="24"/>
          <w:lang w:eastAsia="ar-SA" w:bidi="ar-SA"/>
        </w:rPr>
      </w:pPr>
      <w:r w:rsidRPr="00417C55">
        <w:rPr>
          <w:rFonts w:ascii="Times New Roman" w:hAnsi="Times New Roman" w:cs="Times New Roman"/>
          <w:b w:val="0"/>
          <w:sz w:val="24"/>
          <w:szCs w:val="24"/>
          <w:lang w:eastAsia="ar-SA" w:bidi="ar-SA"/>
        </w:rPr>
        <w:tab/>
        <w:t>1.</w:t>
      </w:r>
      <w:r>
        <w:rPr>
          <w:rFonts w:ascii="Times New Roman" w:hAnsi="Times New Roman" w:cs="Times New Roman"/>
          <w:b w:val="0"/>
          <w:sz w:val="24"/>
          <w:szCs w:val="24"/>
          <w:lang w:eastAsia="ar-SA" w:bidi="ar-SA"/>
        </w:rPr>
        <w:t xml:space="preserve"> </w:t>
      </w:r>
      <w:r w:rsidRPr="00417C55">
        <w:rPr>
          <w:rFonts w:ascii="Times New Roman" w:hAnsi="Times New Roman" w:cs="Times New Roman"/>
          <w:b w:val="0"/>
          <w:sz w:val="24"/>
          <w:szCs w:val="24"/>
          <w:lang w:eastAsia="ar-SA" w:bidi="ar-SA"/>
        </w:rPr>
        <w:t xml:space="preserve">Утвердить </w:t>
      </w:r>
      <w:r w:rsidRPr="00417C5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417C55">
        <w:rPr>
          <w:rFonts w:ascii="Times New Roman" w:hAnsi="Times New Roman" w:cs="Times New Roman"/>
          <w:b w:val="0"/>
          <w:sz w:val="24"/>
          <w:szCs w:val="24"/>
        </w:rPr>
        <w:t>лан-график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7C55">
        <w:rPr>
          <w:rFonts w:ascii="Times New Roman" w:hAnsi="Times New Roman" w:cs="Times New Roman"/>
          <w:b w:val="0"/>
          <w:sz w:val="24"/>
          <w:szCs w:val="24"/>
        </w:rPr>
        <w:t xml:space="preserve"> перевода в электронный формат муниципальных массовых социально значимых услуг, предоставляемых администрацией сельского поселения Екатериновский сельсовет Добровского муниципального района</w:t>
      </w:r>
      <w:r w:rsidRPr="00417C55">
        <w:rPr>
          <w:rFonts w:ascii="Times New Roman" w:hAnsi="Times New Roman" w:cs="Times New Roman"/>
          <w:b w:val="0"/>
          <w:sz w:val="24"/>
          <w:szCs w:val="24"/>
          <w:lang w:eastAsia="ar-SA" w:bidi="ar-SA"/>
        </w:rPr>
        <w:t xml:space="preserve"> (прилагается).</w:t>
      </w:r>
    </w:p>
    <w:p w:rsidR="00DE74A1" w:rsidRDefault="00DE74A1" w:rsidP="00713045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D0B04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81FF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13045">
        <w:rPr>
          <w:rFonts w:ascii="Times New Roman" w:hAnsi="Times New Roman"/>
          <w:color w:val="000000"/>
          <w:sz w:val="24"/>
          <w:szCs w:val="24"/>
        </w:rPr>
        <w:t>Разместить</w:t>
      </w:r>
      <w:r w:rsidRPr="00CD0B0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13045">
        <w:rPr>
          <w:rFonts w:ascii="Times New Roman" w:hAnsi="Times New Roman"/>
          <w:color w:val="000000"/>
          <w:sz w:val="24"/>
          <w:szCs w:val="24"/>
        </w:rPr>
        <w:t>план</w:t>
      </w:r>
      <w:r w:rsidRPr="00981FFE">
        <w:rPr>
          <w:rFonts w:ascii="Times New Roman" w:hAnsi="Times New Roman"/>
          <w:color w:val="000000"/>
          <w:sz w:val="24"/>
          <w:szCs w:val="24"/>
        </w:rPr>
        <w:t>-</w:t>
      </w:r>
      <w:r w:rsidRPr="00713045">
        <w:rPr>
          <w:rFonts w:ascii="Times New Roman" w:hAnsi="Times New Roman"/>
          <w:color w:val="000000"/>
          <w:sz w:val="24"/>
          <w:szCs w:val="24"/>
        </w:rPr>
        <w:t>график</w:t>
      </w:r>
      <w:r w:rsidRPr="00CD0B04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713045">
        <w:rPr>
          <w:rFonts w:ascii="Times New Roman" w:hAnsi="Times New Roman"/>
          <w:color w:val="000000"/>
          <w:sz w:val="24"/>
          <w:szCs w:val="24"/>
        </w:rPr>
        <w:t>перевода</w:t>
      </w:r>
      <w:r w:rsidRPr="00CD0B0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13045">
        <w:rPr>
          <w:rFonts w:ascii="Times New Roman" w:hAnsi="Times New Roman"/>
          <w:color w:val="000000"/>
          <w:sz w:val="24"/>
          <w:szCs w:val="24"/>
        </w:rPr>
        <w:t> </w:t>
      </w:r>
      <w:r w:rsidRPr="00713045">
        <w:rPr>
          <w:rFonts w:ascii="Times New Roman" w:hAnsi="Times New Roman"/>
          <w:sz w:val="24"/>
          <w:szCs w:val="24"/>
        </w:rPr>
        <w:t>в электронный формат муниципальных массовых социально значимых услуг, предоставляемых администрацией сельского поселения Екатериновский сельсовет Добровского муниципального района</w:t>
      </w:r>
      <w:r w:rsidRPr="00713045">
        <w:rPr>
          <w:rFonts w:ascii="Times New Roman" w:hAnsi="Times New Roman"/>
          <w:color w:val="000000"/>
          <w:sz w:val="24"/>
          <w:szCs w:val="24"/>
        </w:rPr>
        <w:t xml:space="preserve"> на сайте администрации сельского поселения в сети Интернет для доступа заявителей.</w:t>
      </w:r>
    </w:p>
    <w:p w:rsidR="00DE74A1" w:rsidRPr="00713045" w:rsidRDefault="00DE74A1" w:rsidP="00713045">
      <w:pPr>
        <w:pStyle w:val="BodyTextInden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 Признать утратившим силу постановление администрации сельского поселения </w:t>
      </w:r>
      <w:r w:rsidRPr="00713045">
        <w:rPr>
          <w:rFonts w:ascii="Times New Roman" w:hAnsi="Times New Roman"/>
          <w:color w:val="000000"/>
          <w:sz w:val="24"/>
          <w:szCs w:val="24"/>
        </w:rPr>
        <w:t>Екатериновский сельсовет от 26.02.2018 г № 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04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13045">
        <w:rPr>
          <w:rFonts w:ascii="Times New Roman" w:hAnsi="Times New Roman"/>
          <w:bCs/>
          <w:sz w:val="24"/>
          <w:szCs w:val="24"/>
        </w:rPr>
        <w:t xml:space="preserve">Об утверждении плана-графика перехода на представление муниципальных услуг в электронной форме, предоставляемых администрацией </w:t>
      </w:r>
      <w:r w:rsidRPr="00713045">
        <w:rPr>
          <w:rFonts w:ascii="Times New Roman" w:hAnsi="Times New Roman"/>
          <w:color w:val="000000"/>
          <w:sz w:val="24"/>
          <w:szCs w:val="24"/>
        </w:rPr>
        <w:t>сельского поселения  Екатериновский сельсовет Добровского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E74A1" w:rsidRPr="00713045" w:rsidRDefault="00DE74A1" w:rsidP="00713045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13045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130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045">
        <w:rPr>
          <w:rFonts w:ascii="Times New Roman" w:hAnsi="Times New Roman"/>
          <w:color w:val="000000"/>
          <w:sz w:val="24"/>
          <w:szCs w:val="24"/>
        </w:rPr>
        <w:t>Настоящее постановление обнародовать в установленном порядке.</w:t>
      </w:r>
    </w:p>
    <w:p w:rsidR="00DE74A1" w:rsidRPr="00713045" w:rsidRDefault="00DE74A1" w:rsidP="00713045">
      <w:pPr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13045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130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045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DE74A1" w:rsidRPr="003321F1" w:rsidRDefault="00DE74A1" w:rsidP="0071304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E74A1" w:rsidRDefault="00DE74A1" w:rsidP="00417C55">
      <w:pPr>
        <w:widowControl w:val="0"/>
        <w:tabs>
          <w:tab w:val="left" w:pos="851"/>
        </w:tabs>
        <w:suppressAutoHyphens/>
        <w:autoSpaceDE w:val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E74A1" w:rsidRPr="00417C55" w:rsidRDefault="00DE74A1" w:rsidP="00417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417C55">
        <w:rPr>
          <w:rFonts w:ascii="Times New Roman" w:hAnsi="Times New Roman"/>
          <w:sz w:val="24"/>
          <w:szCs w:val="24"/>
        </w:rPr>
        <w:t xml:space="preserve">Глава </w:t>
      </w:r>
      <w:r w:rsidRPr="00417C55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</w:p>
    <w:p w:rsidR="00DE74A1" w:rsidRPr="00417C55" w:rsidRDefault="00DE74A1" w:rsidP="00417C5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7C55">
        <w:rPr>
          <w:rFonts w:ascii="Times New Roman" w:hAnsi="Times New Roman"/>
          <w:sz w:val="24"/>
          <w:szCs w:val="24"/>
          <w:lang w:eastAsia="ar-SA"/>
        </w:rPr>
        <w:t>Екатериновский сельсовет</w:t>
      </w:r>
      <w:r w:rsidRPr="00417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17C55">
        <w:rPr>
          <w:rFonts w:ascii="Times New Roman" w:hAnsi="Times New Roman"/>
          <w:sz w:val="24"/>
          <w:szCs w:val="24"/>
        </w:rPr>
        <w:t>В.В. Забабурина</w:t>
      </w:r>
    </w:p>
    <w:p w:rsidR="00DE74A1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  <w:sectPr w:rsidR="00DE74A1" w:rsidSect="00417C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74A1" w:rsidRPr="00417C55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DE74A1" w:rsidRPr="00417C55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DE74A1" w:rsidRPr="00417C55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DE74A1" w:rsidRPr="00417C55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DE74A1" w:rsidRPr="00F67C13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DE74A1" w:rsidRDefault="00DE74A1" w:rsidP="00632AE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  <w:sectPr w:rsidR="00DE74A1" w:rsidSect="00417C5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DE74A1" w:rsidRPr="00FD6C0F" w:rsidRDefault="00DE74A1" w:rsidP="00785C03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D6C0F">
        <w:rPr>
          <w:rFonts w:ascii="Times New Roman" w:hAnsi="Times New Roman" w:cs="Times New Roman"/>
          <w:color w:val="auto"/>
          <w:sz w:val="20"/>
          <w:szCs w:val="20"/>
        </w:rPr>
        <w:t>Приложение 1</w:t>
      </w:r>
    </w:p>
    <w:p w:rsidR="00DE74A1" w:rsidRPr="00FD6C0F" w:rsidRDefault="00DE74A1" w:rsidP="00785C03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D6C0F">
        <w:rPr>
          <w:rFonts w:ascii="Times New Roman" w:hAnsi="Times New Roman" w:cs="Times New Roman"/>
          <w:color w:val="auto"/>
          <w:sz w:val="20"/>
          <w:szCs w:val="20"/>
        </w:rPr>
        <w:t>к постановлению администрации сельского поселения Екатериновский сельсовет </w:t>
      </w:r>
    </w:p>
    <w:p w:rsidR="00DE74A1" w:rsidRPr="00FD6C0F" w:rsidRDefault="00DE74A1" w:rsidP="00785C03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D6C0F">
        <w:rPr>
          <w:rFonts w:ascii="Times New Roman" w:hAnsi="Times New Roman" w:cs="Times New Roman"/>
          <w:color w:val="auto"/>
          <w:sz w:val="20"/>
          <w:szCs w:val="20"/>
        </w:rPr>
        <w:t>от  01.03.2021 г. № 19</w:t>
      </w:r>
    </w:p>
    <w:p w:rsidR="00DE74A1" w:rsidRPr="00FD6C0F" w:rsidRDefault="00DE74A1" w:rsidP="00785C03">
      <w:pPr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DE74A1" w:rsidRPr="00FD6C0F" w:rsidRDefault="00DE74A1" w:rsidP="00785C03">
      <w:pPr>
        <w:jc w:val="center"/>
        <w:rPr>
          <w:rFonts w:ascii="Times New Roman" w:hAnsi="Times New Roman"/>
          <w:sz w:val="20"/>
          <w:szCs w:val="20"/>
        </w:rPr>
      </w:pPr>
      <w:r w:rsidRPr="00FD6C0F">
        <w:rPr>
          <w:rFonts w:ascii="Times New Roman" w:hAnsi="Times New Roman"/>
          <w:b/>
          <w:sz w:val="20"/>
          <w:szCs w:val="20"/>
        </w:rPr>
        <w:t>План-график перевода в электронный формат муниципальных массовых социально значимых услуг, предоставляемых администрацией сельского поселения Екатериновский сельсовет Добровского муниципального района</w:t>
      </w:r>
    </w:p>
    <w:p w:rsidR="00DE74A1" w:rsidRPr="00FD6C0F" w:rsidRDefault="00DE74A1" w:rsidP="00785C0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68"/>
        <w:gridCol w:w="2036"/>
        <w:gridCol w:w="1843"/>
        <w:gridCol w:w="1701"/>
        <w:gridCol w:w="1985"/>
        <w:gridCol w:w="1842"/>
        <w:gridCol w:w="2268"/>
        <w:gridCol w:w="1560"/>
      </w:tblGrid>
      <w:tr w:rsidR="00DE74A1" w:rsidRPr="00FD6C0F" w:rsidTr="00FD6C0F">
        <w:tc>
          <w:tcPr>
            <w:tcW w:w="540" w:type="dxa"/>
            <w:vMerge w:val="restart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68" w:type="dxa"/>
            <w:vMerge w:val="restart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Наименование услуги, предоставляемой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Екатериновский сельсовет 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>(в соответствии с приказом Минцифры России от 18.11.2020 г.</w:t>
            </w:r>
            <w:r w:rsidRPr="00FD6C0F">
              <w:rPr>
                <w:rFonts w:ascii="Times New Roman" w:hAnsi="Times New Roman"/>
                <w:sz w:val="20"/>
                <w:szCs w:val="20"/>
              </w:rPr>
              <w:br/>
              <w:t>№ 600)</w:t>
            </w:r>
          </w:p>
        </w:tc>
        <w:tc>
          <w:tcPr>
            <w:tcW w:w="2036" w:type="dxa"/>
            <w:vMerge w:val="restart"/>
          </w:tcPr>
          <w:p w:rsidR="00DE74A1" w:rsidRPr="00FD6C0F" w:rsidRDefault="00DE7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Наименование услуги, предоставляемой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Екатериновский сельсовет 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>(в соответствии с административным регламентом)</w:t>
            </w:r>
          </w:p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56" w:type="dxa"/>
            <w:gridSpan w:val="5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и содержание этапов перевода в электронный формат муниципальных массовых социально значимых услуг</w:t>
            </w:r>
          </w:p>
        </w:tc>
      </w:tr>
      <w:tr w:rsidR="00DE74A1" w:rsidRPr="00FD6C0F" w:rsidTr="00FD6C0F">
        <w:tc>
          <w:tcPr>
            <w:tcW w:w="540" w:type="dxa"/>
            <w:vMerge/>
            <w:vAlign w:val="center"/>
          </w:tcPr>
          <w:p w:rsidR="00DE74A1" w:rsidRPr="00FD6C0F" w:rsidRDefault="00DE7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DE74A1" w:rsidRPr="00FD6C0F" w:rsidRDefault="00DE7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DE74A1" w:rsidRPr="00FD6C0F" w:rsidRDefault="00DE7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E74A1" w:rsidRPr="00FD6C0F" w:rsidRDefault="00DE7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4A1" w:rsidRPr="00FD6C0F" w:rsidRDefault="00DE7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Размещение информации о муниципальной услуге</w:t>
            </w:r>
          </w:p>
          <w:p w:rsidR="00DE74A1" w:rsidRPr="00FD6C0F" w:rsidRDefault="00DE7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региональном портале государственных и муниципальных услуг Липецкой области (РПГУ) и Едином портале государственных и муниципальных услуг (функций) (ЕПГУ</w:t>
            </w:r>
          </w:p>
        </w:tc>
        <w:tc>
          <w:tcPr>
            <w:tcW w:w="1985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Обеспечение возможности подачи заявления и иных документов, необходимых для предоставления муниципальной услуги, на ЕПГУ и (или) РПГУ</w:t>
            </w:r>
          </w:p>
        </w:tc>
        <w:tc>
          <w:tcPr>
            <w:tcW w:w="1842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Обеспечение возможности для заявителя получения сведений о ходе предоставления муниципальной услуги на ЕПГУ и (или) РПГУ</w:t>
            </w:r>
          </w:p>
        </w:tc>
        <w:tc>
          <w:tcPr>
            <w:tcW w:w="2268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Обеспечение межведомственного электронного взаимодействия при предоставлении муниципальной услуги</w:t>
            </w:r>
          </w:p>
        </w:tc>
        <w:tc>
          <w:tcPr>
            <w:tcW w:w="1560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Обеспечение возможности получения заявителем результата (уведомления о результате) предоставления муниципальной услуги в электронном виде на ЕПГУ и (или) РПГУ (кроме услуг, результатом которых является документ, получение которого производится в соответствии с законом только при личной аутентификации)</w:t>
            </w:r>
          </w:p>
        </w:tc>
      </w:tr>
      <w:tr w:rsidR="00DE74A1" w:rsidRPr="00FD6C0F" w:rsidTr="00FD6C0F">
        <w:tc>
          <w:tcPr>
            <w:tcW w:w="540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036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мая 2021</w:t>
            </w:r>
          </w:p>
        </w:tc>
        <w:tc>
          <w:tcPr>
            <w:tcW w:w="1985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ноября 2021</w:t>
            </w:r>
          </w:p>
        </w:tc>
        <w:tc>
          <w:tcPr>
            <w:tcW w:w="1842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ноября 2021</w:t>
            </w:r>
          </w:p>
        </w:tc>
        <w:tc>
          <w:tcPr>
            <w:tcW w:w="2268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  <w:tc>
          <w:tcPr>
            <w:tcW w:w="1560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</w:tr>
      <w:tr w:rsidR="00DE74A1" w:rsidRPr="00FD6C0F" w:rsidTr="00FD6C0F">
        <w:tc>
          <w:tcPr>
            <w:tcW w:w="540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6C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FD6C0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036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мая 2021</w:t>
            </w:r>
          </w:p>
        </w:tc>
        <w:tc>
          <w:tcPr>
            <w:tcW w:w="1985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ноября 2021</w:t>
            </w:r>
          </w:p>
        </w:tc>
        <w:tc>
          <w:tcPr>
            <w:tcW w:w="1842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ноября 2021</w:t>
            </w:r>
          </w:p>
        </w:tc>
        <w:tc>
          <w:tcPr>
            <w:tcW w:w="2268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  <w:tc>
          <w:tcPr>
            <w:tcW w:w="1560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</w:tr>
      <w:tr w:rsidR="00DE74A1" w:rsidRPr="00FD6C0F" w:rsidTr="00FD6C0F">
        <w:tc>
          <w:tcPr>
            <w:tcW w:w="540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036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мая 2021</w:t>
            </w:r>
          </w:p>
        </w:tc>
        <w:tc>
          <w:tcPr>
            <w:tcW w:w="1985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апреля 2022</w:t>
            </w:r>
          </w:p>
        </w:tc>
        <w:tc>
          <w:tcPr>
            <w:tcW w:w="1842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апреля 2022</w:t>
            </w:r>
          </w:p>
        </w:tc>
        <w:tc>
          <w:tcPr>
            <w:tcW w:w="2268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</w:t>
            </w:r>
            <w:r w:rsidRPr="00FD6C0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</w:t>
            </w:r>
            <w:r w:rsidRPr="00FD6C0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E74A1" w:rsidRPr="00FD6C0F" w:rsidTr="00FD6C0F">
        <w:tc>
          <w:tcPr>
            <w:tcW w:w="540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8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2036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мая 2021</w:t>
            </w:r>
          </w:p>
        </w:tc>
        <w:tc>
          <w:tcPr>
            <w:tcW w:w="1985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сентября 2021</w:t>
            </w:r>
          </w:p>
        </w:tc>
        <w:tc>
          <w:tcPr>
            <w:tcW w:w="1842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сентября 2021</w:t>
            </w:r>
          </w:p>
        </w:tc>
        <w:tc>
          <w:tcPr>
            <w:tcW w:w="2268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  <w:tc>
          <w:tcPr>
            <w:tcW w:w="1560" w:type="dxa"/>
            <w:vAlign w:val="center"/>
          </w:tcPr>
          <w:p w:rsidR="00DE74A1" w:rsidRPr="00FD6C0F" w:rsidRDefault="00DE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C0F">
              <w:rPr>
                <w:rFonts w:ascii="Times New Roman" w:hAnsi="Times New Roman"/>
                <w:sz w:val="20"/>
                <w:szCs w:val="20"/>
              </w:rPr>
              <w:t>1 декабря 2021</w:t>
            </w:r>
          </w:p>
        </w:tc>
      </w:tr>
    </w:tbl>
    <w:p w:rsidR="00DE74A1" w:rsidRPr="00FD6C0F" w:rsidRDefault="00DE74A1" w:rsidP="00FD6C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DE74A1" w:rsidRPr="00FD6C0F" w:rsidSect="00FD6C0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3D6"/>
    <w:rsid w:val="00017007"/>
    <w:rsid w:val="00023543"/>
    <w:rsid w:val="00061285"/>
    <w:rsid w:val="000638B7"/>
    <w:rsid w:val="00082D50"/>
    <w:rsid w:val="000A3E8C"/>
    <w:rsid w:val="000C3001"/>
    <w:rsid w:val="000E249E"/>
    <w:rsid w:val="000F0D9C"/>
    <w:rsid w:val="0010639C"/>
    <w:rsid w:val="001B3372"/>
    <w:rsid w:val="001B7654"/>
    <w:rsid w:val="001D2902"/>
    <w:rsid w:val="00224969"/>
    <w:rsid w:val="0023478C"/>
    <w:rsid w:val="0025035D"/>
    <w:rsid w:val="00252A79"/>
    <w:rsid w:val="0029514E"/>
    <w:rsid w:val="00303F60"/>
    <w:rsid w:val="003321F1"/>
    <w:rsid w:val="00365FB6"/>
    <w:rsid w:val="00370A1B"/>
    <w:rsid w:val="00384E21"/>
    <w:rsid w:val="003949FC"/>
    <w:rsid w:val="003D28A6"/>
    <w:rsid w:val="00417C55"/>
    <w:rsid w:val="00427FF7"/>
    <w:rsid w:val="004833D6"/>
    <w:rsid w:val="004C25EB"/>
    <w:rsid w:val="005431AC"/>
    <w:rsid w:val="00590094"/>
    <w:rsid w:val="005932EF"/>
    <w:rsid w:val="005D3A06"/>
    <w:rsid w:val="005F6F83"/>
    <w:rsid w:val="00604804"/>
    <w:rsid w:val="0062480A"/>
    <w:rsid w:val="00632AE2"/>
    <w:rsid w:val="00635A66"/>
    <w:rsid w:val="006943F9"/>
    <w:rsid w:val="006E3196"/>
    <w:rsid w:val="006E5808"/>
    <w:rsid w:val="006F7F33"/>
    <w:rsid w:val="00706BE6"/>
    <w:rsid w:val="00713045"/>
    <w:rsid w:val="0073657F"/>
    <w:rsid w:val="00766FE4"/>
    <w:rsid w:val="00785C03"/>
    <w:rsid w:val="00787709"/>
    <w:rsid w:val="00791350"/>
    <w:rsid w:val="007C022A"/>
    <w:rsid w:val="007C70EF"/>
    <w:rsid w:val="007E01F5"/>
    <w:rsid w:val="008075EA"/>
    <w:rsid w:val="00822101"/>
    <w:rsid w:val="008517F1"/>
    <w:rsid w:val="00870527"/>
    <w:rsid w:val="008F5F59"/>
    <w:rsid w:val="00906A47"/>
    <w:rsid w:val="009335AC"/>
    <w:rsid w:val="00953EDA"/>
    <w:rsid w:val="00964C32"/>
    <w:rsid w:val="00981FFE"/>
    <w:rsid w:val="009A0125"/>
    <w:rsid w:val="009A59A0"/>
    <w:rsid w:val="009A680F"/>
    <w:rsid w:val="00A11164"/>
    <w:rsid w:val="00A511D1"/>
    <w:rsid w:val="00A53A40"/>
    <w:rsid w:val="00A64527"/>
    <w:rsid w:val="00A65039"/>
    <w:rsid w:val="00AA022D"/>
    <w:rsid w:val="00AB4CC4"/>
    <w:rsid w:val="00AC0B66"/>
    <w:rsid w:val="00AC4B6E"/>
    <w:rsid w:val="00AF604E"/>
    <w:rsid w:val="00B0219D"/>
    <w:rsid w:val="00B03C7A"/>
    <w:rsid w:val="00BA0FD3"/>
    <w:rsid w:val="00BA1CB5"/>
    <w:rsid w:val="00BE22B2"/>
    <w:rsid w:val="00BE67FA"/>
    <w:rsid w:val="00BF1045"/>
    <w:rsid w:val="00BF668B"/>
    <w:rsid w:val="00C1267D"/>
    <w:rsid w:val="00C36004"/>
    <w:rsid w:val="00C52A2C"/>
    <w:rsid w:val="00CB49D3"/>
    <w:rsid w:val="00CD0B04"/>
    <w:rsid w:val="00D519D1"/>
    <w:rsid w:val="00D6141B"/>
    <w:rsid w:val="00D80808"/>
    <w:rsid w:val="00D97272"/>
    <w:rsid w:val="00DB4B0A"/>
    <w:rsid w:val="00DE420A"/>
    <w:rsid w:val="00DE74A1"/>
    <w:rsid w:val="00DF7626"/>
    <w:rsid w:val="00E0435F"/>
    <w:rsid w:val="00EC26DB"/>
    <w:rsid w:val="00ED29EA"/>
    <w:rsid w:val="00ED4D59"/>
    <w:rsid w:val="00EE379F"/>
    <w:rsid w:val="00EF0F2E"/>
    <w:rsid w:val="00EF6B54"/>
    <w:rsid w:val="00F061C3"/>
    <w:rsid w:val="00F67C13"/>
    <w:rsid w:val="00F9425C"/>
    <w:rsid w:val="00FA0216"/>
    <w:rsid w:val="00FD6C0F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632AE2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hAnsi="Thorndale" w:cs="DejaVu Sans"/>
      <w:b/>
      <w:bCs/>
      <w:color w:val="000000"/>
      <w:sz w:val="48"/>
      <w:szCs w:val="44"/>
      <w:lang w:eastAsia="zh-C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locked/>
    <w:rsid w:val="00632AE2"/>
    <w:pPr>
      <w:keepNext/>
      <w:widowControl w:val="0"/>
      <w:spacing w:before="200" w:after="120" w:line="240" w:lineRule="auto"/>
      <w:ind w:left="150" w:right="150"/>
      <w:outlineLvl w:val="1"/>
    </w:pPr>
    <w:rPr>
      <w:rFonts w:ascii="Arial" w:hAnsi="Arial" w:cs="DejaVu Sans"/>
      <w:b/>
      <w:bCs/>
      <w:color w:val="000000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8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58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6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32AE2"/>
    <w:pPr>
      <w:widowControl w:val="0"/>
      <w:spacing w:after="283" w:line="240" w:lineRule="auto"/>
      <w:ind w:left="150" w:right="150"/>
    </w:pPr>
    <w:rPr>
      <w:rFonts w:ascii="Arial" w:hAnsi="Arial" w:cs="DejaVu Sans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808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32AE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130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35AC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713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638</Words>
  <Characters>3641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TOSP_42</dc:creator>
  <cp:keywords/>
  <dc:description/>
  <cp:lastModifiedBy>EVM</cp:lastModifiedBy>
  <cp:revision>29</cp:revision>
  <cp:lastPrinted>2021-03-02T06:44:00Z</cp:lastPrinted>
  <dcterms:created xsi:type="dcterms:W3CDTF">2020-07-22T11:13:00Z</dcterms:created>
  <dcterms:modified xsi:type="dcterms:W3CDTF">2021-03-15T06:39:00Z</dcterms:modified>
</cp:coreProperties>
</file>